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D0F78" w:rsidTr="00CB1DDB">
        <w:tc>
          <w:tcPr>
            <w:tcW w:w="3936" w:type="dxa"/>
          </w:tcPr>
          <w:p w:rsidR="001D0F78" w:rsidRDefault="001D0F78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D0F78" w:rsidRPr="00446B92" w:rsidRDefault="001D0F7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1D0F78" w:rsidRPr="00446B92" w:rsidRDefault="001D0F7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1D0F78" w:rsidRPr="00446B92" w:rsidRDefault="001D0F7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1D0F78" w:rsidRDefault="001D0F7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1D0F78" w:rsidRDefault="001D0F7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D0F78" w:rsidRPr="00E01954" w:rsidRDefault="001D0F7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D0F78" w:rsidRDefault="001D0F78" w:rsidP="00CB1DDB">
            <w:pPr>
              <w:spacing w:line="238" w:lineRule="auto"/>
            </w:pPr>
          </w:p>
        </w:tc>
      </w:tr>
      <w:tr w:rsidR="001D0F78" w:rsidRPr="005261B8" w:rsidTr="00CB1DDB">
        <w:tc>
          <w:tcPr>
            <w:tcW w:w="3936" w:type="dxa"/>
          </w:tcPr>
          <w:p w:rsidR="001D0F78" w:rsidRPr="001E72CB" w:rsidRDefault="001D0F78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D0F78" w:rsidRDefault="001D0F78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1D0F78" w:rsidRDefault="001D0F7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1D0F78" w:rsidRDefault="001D0F7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1D0F78" w:rsidRPr="00E01954" w:rsidRDefault="001D0F7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1D0F78" w:rsidRPr="00E01954" w:rsidRDefault="001D0F78" w:rsidP="00CB1DDB">
            <w:pPr>
              <w:widowControl w:val="0"/>
              <w:spacing w:line="238" w:lineRule="auto"/>
            </w:pPr>
          </w:p>
        </w:tc>
      </w:tr>
    </w:tbl>
    <w:p w:rsidR="001D0F78" w:rsidRDefault="001D0F78" w:rsidP="001D0F7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0F78" w:rsidRDefault="001D0F78" w:rsidP="001D0F7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халатном исполнении своих должностных обязанностей и ведением в заблуждения, с целью </w:t>
      </w:r>
      <w:proofErr w:type="spellStart"/>
      <w:r w:rsidRPr="009F6E2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F6E2C">
        <w:rPr>
          <w:rFonts w:ascii="Times New Roman" w:hAnsi="Times New Roman" w:cs="Times New Roman"/>
          <w:sz w:val="28"/>
          <w:szCs w:val="28"/>
        </w:rPr>
        <w:t xml:space="preserve"> ответственности, заместителем начальника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ВС </w:t>
      </w:r>
      <w:r w:rsidR="00DB3D42">
        <w:rPr>
          <w:rFonts w:ascii="Times New Roman" w:hAnsi="Times New Roman" w:cs="Times New Roman"/>
          <w:sz w:val="28"/>
          <w:szCs w:val="28"/>
        </w:rPr>
        <w:t xml:space="preserve">РФ </w:t>
      </w:r>
      <w:r w:rsidR="001D0F78">
        <w:rPr>
          <w:rFonts w:ascii="Times New Roman" w:hAnsi="Times New Roman" w:cs="Times New Roman"/>
          <w:sz w:val="28"/>
          <w:szCs w:val="28"/>
        </w:rPr>
        <w:t>_____-адмиралом ____</w:t>
      </w:r>
      <w:r w:rsidR="00DB3D42">
        <w:rPr>
          <w:rFonts w:ascii="Times New Roman" w:hAnsi="Times New Roman" w:cs="Times New Roman"/>
          <w:sz w:val="28"/>
          <w:szCs w:val="28"/>
        </w:rPr>
        <w:t xml:space="preserve"> и возможном </w:t>
      </w:r>
      <w:proofErr w:type="spellStart"/>
      <w:r w:rsidR="00DB3D42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="00DB3D42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B3D42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1D0F7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D0F78">
        <w:rPr>
          <w:rFonts w:ascii="Times New Roman" w:hAnsi="Times New Roman" w:cs="Times New Roman"/>
          <w:sz w:val="28"/>
          <w:szCs w:val="28"/>
        </w:rPr>
        <w:t>_</w:t>
      </w:r>
      <w:r w:rsidR="00DB3D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3D4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B3D42">
        <w:rPr>
          <w:rFonts w:ascii="Times New Roman" w:hAnsi="Times New Roman" w:cs="Times New Roman"/>
          <w:sz w:val="28"/>
          <w:szCs w:val="28"/>
        </w:rPr>
        <w:t xml:space="preserve">) полковника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B3D42">
        <w:rPr>
          <w:rFonts w:ascii="Times New Roman" w:hAnsi="Times New Roman" w:cs="Times New Roman"/>
          <w:sz w:val="28"/>
          <w:szCs w:val="28"/>
        </w:rPr>
        <w:t>.</w:t>
      </w:r>
    </w:p>
    <w:p w:rsidR="00C60151" w:rsidRDefault="00C60151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было подано обращение, через официальный сайт Министерства обороны, на имя Министра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РФ (приложение 1), зарегистрировано оно было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="001D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за №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60151" w:rsidRPr="00C60151" w:rsidRDefault="00C60151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78">
        <w:rPr>
          <w:rFonts w:ascii="Times New Roman" w:hAnsi="Times New Roman" w:cs="Times New Roman"/>
          <w:sz w:val="28"/>
          <w:szCs w:val="28"/>
        </w:rPr>
        <w:t xml:space="preserve">На данное обращение было получено письмо от заместителя начальника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ВС РФ_____ </w:t>
      </w:r>
      <w:r w:rsidRPr="001D0F78"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_____</w:t>
      </w:r>
      <w:r w:rsidRPr="001D0F78">
        <w:rPr>
          <w:rFonts w:ascii="Times New Roman" w:hAnsi="Times New Roman" w:cs="Times New Roman"/>
          <w:sz w:val="28"/>
          <w:szCs w:val="28"/>
        </w:rPr>
        <w:t xml:space="preserve"> от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Pr="001D0F78">
        <w:rPr>
          <w:rFonts w:ascii="Times New Roman" w:hAnsi="Times New Roman" w:cs="Times New Roman"/>
          <w:sz w:val="28"/>
          <w:szCs w:val="28"/>
        </w:rPr>
        <w:t xml:space="preserve">г. №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_____</w:t>
      </w:r>
      <w:r w:rsidRPr="001D0F78">
        <w:rPr>
          <w:rFonts w:ascii="Times New Roman" w:hAnsi="Times New Roman" w:cs="Times New Roman"/>
          <w:sz w:val="28"/>
          <w:szCs w:val="28"/>
        </w:rPr>
        <w:t xml:space="preserve">, в котором он сообщил, что </w:t>
      </w:r>
      <w:r w:rsidRPr="001D0F78">
        <w:rPr>
          <w:rFonts w:ascii="Times New Roman" w:hAnsi="Times New Roman" w:cs="Times New Roman"/>
          <w:i/>
          <w:sz w:val="28"/>
          <w:szCs w:val="28"/>
        </w:rPr>
        <w:t xml:space="preserve">«запрос начальника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1D0F78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C6015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C60151">
        <w:rPr>
          <w:rFonts w:ascii="Times New Roman" w:hAnsi="Times New Roman" w:cs="Times New Roman"/>
          <w:i/>
          <w:sz w:val="28"/>
          <w:szCs w:val="28"/>
        </w:rPr>
        <w:t>г. № 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C60151">
        <w:rPr>
          <w:rFonts w:ascii="Times New Roman" w:hAnsi="Times New Roman" w:cs="Times New Roman"/>
          <w:i/>
          <w:sz w:val="28"/>
          <w:szCs w:val="28"/>
        </w:rPr>
        <w:t xml:space="preserve"> в военный следственный отдел по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C60151">
        <w:rPr>
          <w:rFonts w:ascii="Times New Roman" w:hAnsi="Times New Roman" w:cs="Times New Roman"/>
          <w:i/>
          <w:sz w:val="28"/>
          <w:szCs w:val="28"/>
        </w:rPr>
        <w:t xml:space="preserve"> гарнизону был направлен в соответствии с действующими нормативными правовыми актами»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C60151" w:rsidRDefault="00C60151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 данным ответом согласиться нельзя, так как запрос начальник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Военный следственный отдел </w:t>
      </w:r>
      <w:r w:rsidR="00DB3D42">
        <w:rPr>
          <w:rFonts w:ascii="Times New Roman" w:hAnsi="Times New Roman" w:cs="Times New Roman"/>
          <w:sz w:val="28"/>
          <w:szCs w:val="28"/>
        </w:rPr>
        <w:t>обратился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4), что было сообщено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B3D42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="001D0F78">
        <w:rPr>
          <w:rFonts w:ascii="Times New Roman" w:hAnsi="Times New Roman" w:cs="Times New Roman"/>
          <w:sz w:val="28"/>
          <w:szCs w:val="28"/>
        </w:rPr>
        <w:t>_____-адмирал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у и по всей видимости было проигнорировано.</w:t>
      </w:r>
    </w:p>
    <w:p w:rsidR="00C60151" w:rsidRDefault="00F3655A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F3655A">
        <w:rPr>
          <w:rFonts w:ascii="Times New Roman" w:hAnsi="Times New Roman" w:cs="Times New Roman"/>
          <w:sz w:val="28"/>
          <w:szCs w:val="28"/>
        </w:rPr>
        <w:t xml:space="preserve">,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F3655A">
        <w:rPr>
          <w:rFonts w:ascii="Times New Roman" w:hAnsi="Times New Roman" w:cs="Times New Roman"/>
          <w:sz w:val="28"/>
          <w:szCs w:val="28"/>
        </w:rPr>
        <w:t xml:space="preserve"> был исключен из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F3655A">
        <w:rPr>
          <w:rFonts w:ascii="Times New Roman" w:hAnsi="Times New Roman" w:cs="Times New Roman"/>
          <w:sz w:val="28"/>
          <w:szCs w:val="28"/>
        </w:rPr>
        <w:t xml:space="preserve">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Pr="00F3655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и с этого времени являлся гражданином Российской Федерации, статус военнослужащего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не имел.</w:t>
      </w:r>
    </w:p>
    <w:p w:rsidR="00F3655A" w:rsidRPr="00F3655A" w:rsidRDefault="00F3655A" w:rsidP="00F36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 о том, что 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«согласно ч. 1 ст. 24 Конституции Российской Федерации </w:t>
      </w:r>
      <w:r w:rsidRPr="00F365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3655A">
        <w:rPr>
          <w:rFonts w:ascii="Times New Roman" w:hAnsi="Times New Roman" w:cs="Times New Roman"/>
          <w:b/>
          <w:i/>
          <w:iCs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допускаются».</w:t>
      </w:r>
      <w:r w:rsidRPr="00F365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3655A" w:rsidRPr="00F3655A" w:rsidRDefault="00F3655A" w:rsidP="00F36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Полковник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написал запрос в Военный следственный отдел Следственного комитета по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гарнизону №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года об получении информации об гражданине Российской Федерации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(на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являлся военнослужащим)</w:t>
      </w:r>
      <w:r w:rsidRPr="00F3655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55A">
        <w:rPr>
          <w:rFonts w:ascii="Times New Roman" w:hAnsi="Times New Roman" w:cs="Times New Roman"/>
          <w:sz w:val="28"/>
          <w:szCs w:val="28"/>
        </w:rPr>
        <w:t>рассмотрен не был.</w:t>
      </w:r>
    </w:p>
    <w:p w:rsidR="00F3655A" w:rsidRPr="00F3655A" w:rsidRDefault="00F3655A" w:rsidP="00F36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как и довод, что 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«согласно ч. 2 ст. 28.8 Федерального закона № 76-ФЗ от 27.05.1998 года </w:t>
      </w:r>
      <w:r w:rsidRPr="00F3655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«Разбирательство не начинается, а начатое разбирательство прекращается в случае, если установлено хотя бы одно из обстоятельств, исключающих дисциплинарную ответственность военнослужащего или гражданина, призванного на военные сборы». </w:t>
      </w:r>
    </w:p>
    <w:p w:rsidR="00F3655A" w:rsidRPr="00F3655A" w:rsidRDefault="00F3655A" w:rsidP="00F36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5A">
        <w:rPr>
          <w:rFonts w:ascii="Times New Roman" w:hAnsi="Times New Roman" w:cs="Times New Roman"/>
          <w:i/>
          <w:sz w:val="28"/>
          <w:szCs w:val="28"/>
        </w:rPr>
        <w:t xml:space="preserve">Так как,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был исключен из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F78" w:rsidRPr="001D0F78">
        <w:rPr>
          <w:rFonts w:ascii="Times New Roman" w:hAnsi="Times New Roman" w:cs="Times New Roman"/>
          <w:i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55A">
        <w:rPr>
          <w:rFonts w:ascii="Times New Roman" w:hAnsi="Times New Roman" w:cs="Times New Roman"/>
          <w:i/>
          <w:sz w:val="28"/>
          <w:szCs w:val="28"/>
        </w:rPr>
        <w:t>года</w:t>
      </w:r>
      <w:proofErr w:type="gramEnd"/>
      <w:r w:rsidRPr="00F3655A">
        <w:rPr>
          <w:rFonts w:ascii="Times New Roman" w:hAnsi="Times New Roman" w:cs="Times New Roman"/>
          <w:i/>
          <w:sz w:val="28"/>
          <w:szCs w:val="28"/>
        </w:rPr>
        <w:t xml:space="preserve"> то все незаконченные разбирательства должны были быть прекращены, так как он не являлся военнослужащим данной части и не мог быть привлечен к ответственности по их усмотрению. </w:t>
      </w:r>
    </w:p>
    <w:p w:rsidR="00C60151" w:rsidRDefault="00F3655A" w:rsidP="00F36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5A">
        <w:rPr>
          <w:rFonts w:ascii="Times New Roman" w:hAnsi="Times New Roman" w:cs="Times New Roman"/>
          <w:i/>
          <w:sz w:val="28"/>
          <w:szCs w:val="28"/>
        </w:rPr>
        <w:t xml:space="preserve">Более того, о данном служебном разбирательстве,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ничего не было известно. Следовательно, служебное разбирательство не проводилось или же от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должностные лица </w:t>
      </w:r>
      <w:r w:rsidR="001D0F78">
        <w:rPr>
          <w:rFonts w:ascii="Times New Roman" w:hAnsi="Times New Roman" w:cs="Times New Roman"/>
          <w:i/>
          <w:sz w:val="28"/>
          <w:szCs w:val="28"/>
        </w:rPr>
        <w:t>_____</w:t>
      </w:r>
      <w:r w:rsidRPr="00F3655A">
        <w:rPr>
          <w:rFonts w:ascii="Times New Roman" w:hAnsi="Times New Roman" w:cs="Times New Roman"/>
          <w:i/>
          <w:sz w:val="28"/>
          <w:szCs w:val="28"/>
        </w:rPr>
        <w:t xml:space="preserve"> скрыли данную информацию».</w:t>
      </w:r>
    </w:p>
    <w:p w:rsidR="00F3655A" w:rsidRPr="00F3655A" w:rsidRDefault="00F3655A" w:rsidP="00F36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сведения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из Военного следственного отдела были представлены в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по гражданскому делу №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151" w:rsidRDefault="00F3655A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посчитал допустимым, что начальник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сбор и распространение сведений на гражданина Российской Федерации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B3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чьи права и законные интересы охраняются законом</w:t>
      </w:r>
      <w:r w:rsidR="00DB3D42">
        <w:rPr>
          <w:rFonts w:ascii="Times New Roman" w:hAnsi="Times New Roman" w:cs="Times New Roman"/>
          <w:sz w:val="28"/>
          <w:szCs w:val="28"/>
        </w:rPr>
        <w:t xml:space="preserve">, то есть,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B3D42">
        <w:rPr>
          <w:rFonts w:ascii="Times New Roman" w:hAnsi="Times New Roman" w:cs="Times New Roman"/>
          <w:sz w:val="28"/>
          <w:szCs w:val="28"/>
        </w:rPr>
        <w:t xml:space="preserve"> сообщил, что существуют нормативные документы, которые позволяют военнослужащим осуществлять сбор сведений на граждан Российской Федерации.</w:t>
      </w:r>
    </w:p>
    <w:p w:rsidR="00F3655A" w:rsidRDefault="00DB3D42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sz w:val="28"/>
          <w:szCs w:val="28"/>
        </w:rPr>
        <w:t>прислал</w:t>
      </w:r>
      <w:r>
        <w:rPr>
          <w:rFonts w:ascii="Times New Roman" w:hAnsi="Times New Roman" w:cs="Times New Roman"/>
          <w:sz w:val="28"/>
          <w:szCs w:val="28"/>
        </w:rPr>
        <w:t xml:space="preserve"> свое</w:t>
      </w:r>
      <w:r w:rsidRPr="009F6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 от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F6E2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за № </w:t>
      </w:r>
      <w:r w:rsidR="001D0F78" w:rsidRPr="001D0F78">
        <w:rPr>
          <w:rFonts w:ascii="Times New Roman" w:hAnsi="Times New Roman" w:cs="Times New Roman"/>
          <w:b/>
          <w:i/>
          <w:sz w:val="28"/>
          <w:szCs w:val="28"/>
        </w:rPr>
        <w:t xml:space="preserve">_____ </w:t>
      </w:r>
      <w:r w:rsidRPr="00DB3D4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>Однако, изучив официальный сайт Министерства обороны выяснилось, что даты подачи обращен</w:t>
      </w:r>
      <w:r w:rsidR="00DB3D42">
        <w:rPr>
          <w:rFonts w:ascii="Times New Roman" w:hAnsi="Times New Roman" w:cs="Times New Roman"/>
          <w:sz w:val="28"/>
          <w:szCs w:val="28"/>
        </w:rPr>
        <w:t>ия были указаны не верно, так №</w:t>
      </w:r>
      <w:r w:rsidRPr="009F6E2C">
        <w:rPr>
          <w:rFonts w:ascii="Times New Roman" w:hAnsi="Times New Roman" w:cs="Times New Roman"/>
          <w:sz w:val="28"/>
          <w:szCs w:val="28"/>
        </w:rPr>
        <w:t xml:space="preserve">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="00DB3D42">
        <w:rPr>
          <w:rFonts w:ascii="Times New Roman" w:hAnsi="Times New Roman" w:cs="Times New Roman"/>
          <w:sz w:val="28"/>
          <w:szCs w:val="28"/>
        </w:rPr>
        <w:t>з</w:t>
      </w:r>
      <w:r w:rsidRPr="009F6E2C">
        <w:rPr>
          <w:rFonts w:ascii="Times New Roman" w:hAnsi="Times New Roman" w:cs="Times New Roman"/>
          <w:sz w:val="28"/>
          <w:szCs w:val="28"/>
        </w:rPr>
        <w:t xml:space="preserve">арегистрированы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Pr="009F6E2C">
        <w:rPr>
          <w:rFonts w:ascii="Times New Roman" w:hAnsi="Times New Roman" w:cs="Times New Roman"/>
          <w:sz w:val="28"/>
          <w:szCs w:val="28"/>
        </w:rPr>
        <w:t>г. (приложения 2).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была нарушена ч. 1 ст. 12 Федерального закона от 02.05.2006 г. № 59-ФЗ «О порядке рассмотрения обращений граждан Российской Федерации», который устанавливает, что </w:t>
      </w:r>
      <w:r w:rsidRPr="009F6E2C">
        <w:rPr>
          <w:rFonts w:ascii="Times New Roman" w:hAnsi="Times New Roman" w:cs="Times New Roman"/>
          <w:i/>
          <w:sz w:val="28"/>
          <w:szCs w:val="28"/>
        </w:rPr>
        <w:t>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статьи»</w:t>
      </w:r>
      <w:r w:rsidRPr="009F6E2C">
        <w:rPr>
          <w:rFonts w:ascii="Times New Roman" w:hAnsi="Times New Roman" w:cs="Times New Roman"/>
          <w:sz w:val="28"/>
          <w:szCs w:val="28"/>
        </w:rPr>
        <w:t xml:space="preserve">, то есть превысил допустимый срок рассмотрения обращений на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Более того, возможно, умышленно сфальсифицировал дату регистрации обращений, на своих письмах, с целью </w:t>
      </w:r>
      <w:proofErr w:type="spellStart"/>
      <w:r w:rsidRPr="009F6E2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F6E2C">
        <w:rPr>
          <w:rFonts w:ascii="Times New Roman" w:hAnsi="Times New Roman" w:cs="Times New Roman"/>
          <w:sz w:val="28"/>
          <w:szCs w:val="28"/>
        </w:rPr>
        <w:t xml:space="preserve"> негативных последствий за нарушения Федерального закона и возможного </w:t>
      </w:r>
      <w:proofErr w:type="spellStart"/>
      <w:r w:rsidRPr="009F6E2C">
        <w:rPr>
          <w:rFonts w:ascii="Times New Roman" w:hAnsi="Times New Roman" w:cs="Times New Roman"/>
          <w:sz w:val="28"/>
          <w:szCs w:val="28"/>
        </w:rPr>
        <w:t>покрывательства</w:t>
      </w:r>
      <w:proofErr w:type="spellEnd"/>
      <w:r w:rsidRPr="009F6E2C"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 обороны и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>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lastRenderedPageBreak/>
        <w:t>Кроме того, считаю, что обращени</w:t>
      </w:r>
      <w:r w:rsidR="00DB3D42">
        <w:rPr>
          <w:rFonts w:ascii="Times New Roman" w:hAnsi="Times New Roman" w:cs="Times New Roman"/>
          <w:sz w:val="28"/>
          <w:szCs w:val="28"/>
        </w:rPr>
        <w:t>е</w:t>
      </w:r>
      <w:r w:rsidRPr="009F6E2C">
        <w:rPr>
          <w:rFonts w:ascii="Times New Roman" w:hAnsi="Times New Roman" w:cs="Times New Roman"/>
          <w:sz w:val="28"/>
          <w:szCs w:val="28"/>
        </w:rPr>
        <w:t>, поданн</w:t>
      </w:r>
      <w:r w:rsidR="00DB3D42">
        <w:rPr>
          <w:rFonts w:ascii="Times New Roman" w:hAnsi="Times New Roman" w:cs="Times New Roman"/>
          <w:sz w:val="28"/>
          <w:szCs w:val="28"/>
        </w:rPr>
        <w:t>о</w:t>
      </w:r>
      <w:r w:rsidRPr="009F6E2C">
        <w:rPr>
          <w:rFonts w:ascii="Times New Roman" w:hAnsi="Times New Roman" w:cs="Times New Roman"/>
          <w:sz w:val="28"/>
          <w:szCs w:val="28"/>
        </w:rPr>
        <w:t xml:space="preserve">е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>были рассмотрены не объективно и не всесторонне и по ним не были даны исчерпывающие ответы.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9F6E2C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 w:rsidRPr="009F6E2C">
        <w:rPr>
          <w:rFonts w:ascii="Times New Roman" w:hAnsi="Times New Roman" w:cs="Times New Roman"/>
          <w:sz w:val="28"/>
          <w:szCs w:val="28"/>
        </w:rPr>
        <w:t>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E2C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9F6E2C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9F6E2C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Pr="009F6E2C">
        <w:rPr>
          <w:rFonts w:ascii="Times New Roman" w:hAnsi="Times New Roman" w:cs="Times New Roman"/>
          <w:sz w:val="28"/>
          <w:szCs w:val="28"/>
        </w:rPr>
        <w:t xml:space="preserve"> вопреки требованиям устава ВС РФ не сослался на нормативные документы, которыми регламентировался при вынесении ответа, более того, ответ его был не исчерпывающим и не всесторонним, а также возможно нарушил требования Федерального закона № 59-ФЗ от 02.05.2006 года «О порядке рассмотрения обращений граждан Российской Федерации».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1.</w:t>
      </w:r>
      <w:r w:rsidRPr="0042602F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 w:rsidRPr="0042602F">
        <w:rPr>
          <w:rFonts w:ascii="Times New Roman" w:hAnsi="Times New Roman" w:cs="Times New Roman"/>
          <w:sz w:val="28"/>
          <w:szCs w:val="28"/>
        </w:rPr>
        <w:t>по их</w:t>
      </w:r>
      <w:r w:rsidRPr="0042602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 w:rsidRPr="0042602F">
        <w:rPr>
          <w:rFonts w:ascii="Times New Roman" w:hAnsi="Times New Roman" w:cs="Times New Roman"/>
          <w:sz w:val="28"/>
          <w:szCs w:val="28"/>
        </w:rPr>
        <w:t>ю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D42DFE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2.</w:t>
      </w:r>
      <w:r w:rsidRPr="0042602F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42602F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9F6E2C" w:rsidRDefault="000E62C6" w:rsidP="009F6E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принятое решение по возможно допущенным нарушениям </w:t>
      </w:r>
      <w:r w:rsidR="001D0F78">
        <w:rPr>
          <w:rFonts w:ascii="Times New Roman" w:hAnsi="Times New Roman" w:cs="Times New Roman"/>
          <w:sz w:val="28"/>
          <w:szCs w:val="28"/>
        </w:rPr>
        <w:t>_____-адмиралом ____</w:t>
      </w:r>
      <w:r w:rsidR="009F6E2C">
        <w:rPr>
          <w:rFonts w:ascii="Times New Roman" w:hAnsi="Times New Roman" w:cs="Times New Roman"/>
          <w:sz w:val="28"/>
          <w:szCs w:val="28"/>
        </w:rPr>
        <w:t>.</w:t>
      </w:r>
    </w:p>
    <w:p w:rsidR="00A14374" w:rsidRPr="0042602F" w:rsidRDefault="009F6E2C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bookmarkStart w:id="0" w:name="_GoBack"/>
      <w:r w:rsidR="00A14374">
        <w:rPr>
          <w:rFonts w:ascii="Times New Roman" w:hAnsi="Times New Roman" w:cs="Times New Roman"/>
          <w:sz w:val="28"/>
          <w:szCs w:val="28"/>
        </w:rPr>
        <w:t>Генер</w:t>
      </w:r>
      <w:bookmarkEnd w:id="0"/>
      <w:r w:rsidR="00A14374">
        <w:rPr>
          <w:rFonts w:ascii="Times New Roman" w:hAnsi="Times New Roman" w:cs="Times New Roman"/>
          <w:sz w:val="28"/>
          <w:szCs w:val="28"/>
        </w:rPr>
        <w:t>ал-</w:t>
      </w:r>
      <w:r w:rsidR="001D0F78" w:rsidRPr="001D0F78">
        <w:t xml:space="preserve">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sz w:val="28"/>
          <w:szCs w:val="28"/>
        </w:rPr>
        <w:t xml:space="preserve"> </w:t>
      </w:r>
      <w:r w:rsidR="00A1437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A14374">
        <w:rPr>
          <w:rFonts w:ascii="Times New Roman" w:hAnsi="Times New Roman" w:cs="Times New Roman"/>
          <w:sz w:val="28"/>
          <w:szCs w:val="28"/>
        </w:rPr>
        <w:t xml:space="preserve"> данного обращения не поручать, так как имеются возможные факты его </w:t>
      </w:r>
      <w:proofErr w:type="spellStart"/>
      <w:r w:rsidR="00A14374">
        <w:rPr>
          <w:rFonts w:ascii="Times New Roman" w:hAnsi="Times New Roman" w:cs="Times New Roman"/>
          <w:sz w:val="28"/>
          <w:szCs w:val="28"/>
        </w:rPr>
        <w:t>покрыват</w:t>
      </w:r>
      <w:r w:rsidR="00D904CE">
        <w:rPr>
          <w:rFonts w:ascii="Times New Roman" w:hAnsi="Times New Roman" w:cs="Times New Roman"/>
          <w:sz w:val="28"/>
          <w:szCs w:val="28"/>
        </w:rPr>
        <w:t>ельства</w:t>
      </w:r>
      <w:proofErr w:type="spellEnd"/>
      <w:r w:rsidR="00D904CE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="00D904CE">
        <w:rPr>
          <w:rFonts w:ascii="Times New Roman" w:hAnsi="Times New Roman" w:cs="Times New Roman"/>
          <w:sz w:val="28"/>
          <w:szCs w:val="28"/>
        </w:rPr>
        <w:t xml:space="preserve">и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D904CE"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9F6E2C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334" w:rsidRPr="0042602F">
        <w:rPr>
          <w:rFonts w:ascii="Times New Roman" w:hAnsi="Times New Roman" w:cs="Times New Roman"/>
          <w:sz w:val="28"/>
          <w:szCs w:val="28"/>
        </w:rPr>
        <w:t>не подтверждения указанных доводов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E66E45" w:rsidRPr="0042602F">
        <w:rPr>
          <w:rFonts w:ascii="Times New Roman" w:hAnsi="Times New Roman" w:cs="Times New Roman"/>
          <w:sz w:val="28"/>
          <w:szCs w:val="28"/>
        </w:rPr>
        <w:t>руководствоваться Федеральным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законом № 59-ФЗ от 02.05.2006 года «О порядке рассмотрения обращений граждан Российской Федерации» и </w:t>
      </w:r>
      <w:r w:rsidR="00E66E45" w:rsidRPr="0042602F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DB3D42" w:rsidRPr="0042602F" w:rsidRDefault="00DB3D42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Пересмотреть поданное ранее обращения и дать ему ответ в рамках действующего законодательства.</w:t>
      </w:r>
    </w:p>
    <w:p w:rsidR="00D42DFE" w:rsidRPr="0042602F" w:rsidRDefault="00D42DFE" w:rsidP="0042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6E2C" w:rsidRP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1. </w:t>
      </w:r>
      <w:r w:rsidR="00C60151">
        <w:rPr>
          <w:rFonts w:ascii="Times New Roman" w:hAnsi="Times New Roman" w:cs="Times New Roman"/>
          <w:sz w:val="28"/>
          <w:szCs w:val="28"/>
        </w:rPr>
        <w:t xml:space="preserve">Копия обращения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 w:rsidR="00C60151"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9F6E2C" w:rsidRDefault="009F6E2C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C">
        <w:rPr>
          <w:rFonts w:ascii="Times New Roman" w:hAnsi="Times New Roman" w:cs="Times New Roman"/>
          <w:sz w:val="28"/>
          <w:szCs w:val="28"/>
        </w:rPr>
        <w:t xml:space="preserve">2. Скан-экрана личного кабинета официального сайта Министерства обороны на </w:t>
      </w:r>
      <w:r w:rsidR="00C60151">
        <w:rPr>
          <w:rFonts w:ascii="Times New Roman" w:hAnsi="Times New Roman" w:cs="Times New Roman"/>
          <w:sz w:val="28"/>
          <w:szCs w:val="28"/>
        </w:rPr>
        <w:t>1</w:t>
      </w:r>
      <w:r w:rsidRPr="009F6E2C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60151" w:rsidRDefault="00C60151" w:rsidP="009F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письма </w:t>
      </w:r>
      <w:r w:rsidR="001D0F78">
        <w:rPr>
          <w:rFonts w:ascii="Times New Roman" w:hAnsi="Times New Roman" w:cs="Times New Roman"/>
          <w:sz w:val="28"/>
          <w:szCs w:val="28"/>
        </w:rPr>
        <w:t>_____-адмирал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0F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на 2 л.</w:t>
      </w:r>
    </w:p>
    <w:p w:rsidR="001D0F78" w:rsidRPr="009F6E2C" w:rsidRDefault="00F3655A" w:rsidP="001D0F7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655A">
        <w:rPr>
          <w:rFonts w:ascii="Times New Roman" w:hAnsi="Times New Roman" w:cs="Times New Roman"/>
          <w:sz w:val="28"/>
          <w:szCs w:val="28"/>
        </w:rPr>
        <w:t xml:space="preserve">Письмо ВСО СК по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1D0F78" w:rsidRPr="001D0F78">
        <w:rPr>
          <w:rFonts w:ascii="Times New Roman" w:hAnsi="Times New Roman" w:cs="Times New Roman"/>
          <w:sz w:val="28"/>
          <w:szCs w:val="28"/>
        </w:rPr>
        <w:t xml:space="preserve">_ </w:t>
      </w:r>
      <w:r w:rsidR="001D0F78">
        <w:rPr>
          <w:rFonts w:ascii="Times New Roman" w:hAnsi="Times New Roman" w:cs="Times New Roman"/>
          <w:sz w:val="28"/>
          <w:szCs w:val="28"/>
        </w:rPr>
        <w:t xml:space="preserve"> </w:t>
      </w:r>
      <w:r w:rsidRPr="00F3655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F3655A">
        <w:rPr>
          <w:rFonts w:ascii="Times New Roman" w:hAnsi="Times New Roman" w:cs="Times New Roman"/>
          <w:sz w:val="28"/>
          <w:szCs w:val="28"/>
        </w:rPr>
        <w:t xml:space="preserve"> </w:t>
      </w:r>
      <w:r w:rsidR="001D0F78" w:rsidRPr="001D0F78">
        <w:rPr>
          <w:rFonts w:ascii="Times New Roman" w:hAnsi="Times New Roman" w:cs="Times New Roman"/>
          <w:sz w:val="28"/>
          <w:szCs w:val="28"/>
        </w:rPr>
        <w:t>_____</w:t>
      </w:r>
      <w:r w:rsidRPr="00F3655A">
        <w:rPr>
          <w:rFonts w:ascii="Times New Roman" w:hAnsi="Times New Roman" w:cs="Times New Roman"/>
          <w:sz w:val="28"/>
          <w:szCs w:val="28"/>
        </w:rPr>
        <w:t xml:space="preserve"> от </w:t>
      </w:r>
      <w:r w:rsidR="001D0F78" w:rsidRPr="001D0F78">
        <w:rPr>
          <w:rFonts w:ascii="Times New Roman" w:hAnsi="Times New Roman" w:cs="Times New Roman"/>
          <w:sz w:val="28"/>
          <w:szCs w:val="28"/>
        </w:rPr>
        <w:t xml:space="preserve">_____ </w:t>
      </w:r>
      <w:r w:rsidRPr="00F3655A">
        <w:rPr>
          <w:rFonts w:ascii="Times New Roman" w:hAnsi="Times New Roman" w:cs="Times New Roman"/>
          <w:sz w:val="28"/>
          <w:szCs w:val="28"/>
        </w:rPr>
        <w:t>года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D0F78" w:rsidRPr="00801B10" w:rsidTr="00CB1DDB">
        <w:tc>
          <w:tcPr>
            <w:tcW w:w="4536" w:type="dxa"/>
          </w:tcPr>
          <w:p w:rsidR="001D0F78" w:rsidRPr="00801B10" w:rsidRDefault="001D0F7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D0F78" w:rsidRPr="006614A1" w:rsidRDefault="001D0F78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D0F78" w:rsidRPr="00801B10" w:rsidRDefault="001D0F7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D0F78" w:rsidRPr="00801B10" w:rsidRDefault="001D0F78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D0F78" w:rsidRDefault="001D0F7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D0F78" w:rsidRDefault="001D0F7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D0F78" w:rsidRDefault="001D0F7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D0F78" w:rsidRPr="005261B8" w:rsidRDefault="001D0F78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D0F78" w:rsidRPr="00801B10" w:rsidRDefault="001D0F7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D0F78" w:rsidRPr="00801B10" w:rsidRDefault="001D0F7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D0F78" w:rsidRPr="00801B10" w:rsidRDefault="001D0F7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Pr="009F6E2C" w:rsidRDefault="006D4062" w:rsidP="001D0F78">
      <w:pPr>
        <w:spacing w:after="0" w:line="240" w:lineRule="auto"/>
        <w:ind w:firstLine="709"/>
        <w:jc w:val="both"/>
      </w:pPr>
    </w:p>
    <w:p w:rsidR="00196C5B" w:rsidRPr="0042602F" w:rsidRDefault="00196C5B">
      <w:pPr>
        <w:rPr>
          <w:rFonts w:ascii="Times New Roman" w:hAnsi="Times New Roman" w:cs="Times New Roman"/>
          <w:sz w:val="28"/>
          <w:szCs w:val="28"/>
        </w:rPr>
      </w:pPr>
    </w:p>
    <w:sectPr w:rsidR="00196C5B" w:rsidRPr="0042602F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B4" w:rsidRDefault="00FD12B4" w:rsidP="00DC1102">
      <w:pPr>
        <w:spacing w:after="0" w:line="240" w:lineRule="auto"/>
      </w:pPr>
      <w:r>
        <w:separator/>
      </w:r>
    </w:p>
  </w:endnote>
  <w:endnote w:type="continuationSeparator" w:id="0">
    <w:p w:rsidR="00FD12B4" w:rsidRDefault="00FD12B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B4" w:rsidRDefault="00FD12B4" w:rsidP="00DC1102">
      <w:pPr>
        <w:spacing w:after="0" w:line="240" w:lineRule="auto"/>
      </w:pPr>
      <w:r>
        <w:separator/>
      </w:r>
    </w:p>
  </w:footnote>
  <w:footnote w:type="continuationSeparator" w:id="0">
    <w:p w:rsidR="00FD12B4" w:rsidRDefault="00FD12B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8004B6" w:rsidRDefault="008004B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4B6" w:rsidRDefault="008004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6878"/>
    <w:rsid w:val="00033B65"/>
    <w:rsid w:val="000421B2"/>
    <w:rsid w:val="00052194"/>
    <w:rsid w:val="00073568"/>
    <w:rsid w:val="00074B40"/>
    <w:rsid w:val="00077795"/>
    <w:rsid w:val="00083F58"/>
    <w:rsid w:val="00087176"/>
    <w:rsid w:val="000969F4"/>
    <w:rsid w:val="000A16BD"/>
    <w:rsid w:val="000D5E70"/>
    <w:rsid w:val="000E1657"/>
    <w:rsid w:val="000E62C6"/>
    <w:rsid w:val="00151782"/>
    <w:rsid w:val="001954ED"/>
    <w:rsid w:val="00196C5B"/>
    <w:rsid w:val="001D0F78"/>
    <w:rsid w:val="001E5055"/>
    <w:rsid w:val="001F2491"/>
    <w:rsid w:val="00200CD3"/>
    <w:rsid w:val="00221A7E"/>
    <w:rsid w:val="00225274"/>
    <w:rsid w:val="0023302F"/>
    <w:rsid w:val="002434C8"/>
    <w:rsid w:val="00250159"/>
    <w:rsid w:val="00251303"/>
    <w:rsid w:val="0029657F"/>
    <w:rsid w:val="002A5865"/>
    <w:rsid w:val="002A6EDA"/>
    <w:rsid w:val="002C2569"/>
    <w:rsid w:val="002C71C0"/>
    <w:rsid w:val="002E1653"/>
    <w:rsid w:val="002F7508"/>
    <w:rsid w:val="00322C01"/>
    <w:rsid w:val="00341458"/>
    <w:rsid w:val="00365E46"/>
    <w:rsid w:val="00384E9E"/>
    <w:rsid w:val="00395A82"/>
    <w:rsid w:val="003A10C8"/>
    <w:rsid w:val="003B634A"/>
    <w:rsid w:val="003F735D"/>
    <w:rsid w:val="00402B8A"/>
    <w:rsid w:val="00423F06"/>
    <w:rsid w:val="0042602F"/>
    <w:rsid w:val="0043543F"/>
    <w:rsid w:val="00447F99"/>
    <w:rsid w:val="00451EAD"/>
    <w:rsid w:val="00466447"/>
    <w:rsid w:val="004A2E48"/>
    <w:rsid w:val="004A6375"/>
    <w:rsid w:val="004C0E79"/>
    <w:rsid w:val="004D4420"/>
    <w:rsid w:val="004E1B1B"/>
    <w:rsid w:val="005106A2"/>
    <w:rsid w:val="00515345"/>
    <w:rsid w:val="00541D10"/>
    <w:rsid w:val="0054469C"/>
    <w:rsid w:val="00554D22"/>
    <w:rsid w:val="00592CEA"/>
    <w:rsid w:val="005A7F14"/>
    <w:rsid w:val="005B3DE3"/>
    <w:rsid w:val="005C02CB"/>
    <w:rsid w:val="005C0967"/>
    <w:rsid w:val="005F6022"/>
    <w:rsid w:val="00652454"/>
    <w:rsid w:val="006849E2"/>
    <w:rsid w:val="006B0722"/>
    <w:rsid w:val="006C0CAF"/>
    <w:rsid w:val="006D4062"/>
    <w:rsid w:val="006E4334"/>
    <w:rsid w:val="007057E0"/>
    <w:rsid w:val="007577BB"/>
    <w:rsid w:val="007A0A17"/>
    <w:rsid w:val="007D4E5B"/>
    <w:rsid w:val="007E1D3D"/>
    <w:rsid w:val="007F17B6"/>
    <w:rsid w:val="008004B6"/>
    <w:rsid w:val="008019DE"/>
    <w:rsid w:val="00801B10"/>
    <w:rsid w:val="008020F5"/>
    <w:rsid w:val="008466A6"/>
    <w:rsid w:val="00853A94"/>
    <w:rsid w:val="008774AE"/>
    <w:rsid w:val="008C267A"/>
    <w:rsid w:val="008E446E"/>
    <w:rsid w:val="009021E4"/>
    <w:rsid w:val="00926462"/>
    <w:rsid w:val="00946AED"/>
    <w:rsid w:val="00974432"/>
    <w:rsid w:val="009D035E"/>
    <w:rsid w:val="009F3A08"/>
    <w:rsid w:val="009F5CD1"/>
    <w:rsid w:val="009F6E2C"/>
    <w:rsid w:val="00A14374"/>
    <w:rsid w:val="00A22870"/>
    <w:rsid w:val="00A34652"/>
    <w:rsid w:val="00A40F95"/>
    <w:rsid w:val="00A908AF"/>
    <w:rsid w:val="00AA33DD"/>
    <w:rsid w:val="00AB39B4"/>
    <w:rsid w:val="00AC23D1"/>
    <w:rsid w:val="00AC54F6"/>
    <w:rsid w:val="00B17065"/>
    <w:rsid w:val="00B17E79"/>
    <w:rsid w:val="00B7060A"/>
    <w:rsid w:val="00BB33A8"/>
    <w:rsid w:val="00BB5174"/>
    <w:rsid w:val="00BC6498"/>
    <w:rsid w:val="00BF52A9"/>
    <w:rsid w:val="00C0106F"/>
    <w:rsid w:val="00C2244A"/>
    <w:rsid w:val="00C31D2F"/>
    <w:rsid w:val="00C36244"/>
    <w:rsid w:val="00C574A1"/>
    <w:rsid w:val="00C60151"/>
    <w:rsid w:val="00C63757"/>
    <w:rsid w:val="00C67121"/>
    <w:rsid w:val="00C676FB"/>
    <w:rsid w:val="00C6787D"/>
    <w:rsid w:val="00C95CDB"/>
    <w:rsid w:val="00C9759C"/>
    <w:rsid w:val="00CB781A"/>
    <w:rsid w:val="00D329F1"/>
    <w:rsid w:val="00D41D61"/>
    <w:rsid w:val="00D42DFE"/>
    <w:rsid w:val="00D577F4"/>
    <w:rsid w:val="00D72E6F"/>
    <w:rsid w:val="00D80264"/>
    <w:rsid w:val="00D87F30"/>
    <w:rsid w:val="00D904CE"/>
    <w:rsid w:val="00D944C3"/>
    <w:rsid w:val="00DB3D42"/>
    <w:rsid w:val="00DC1102"/>
    <w:rsid w:val="00DF6293"/>
    <w:rsid w:val="00E00CE1"/>
    <w:rsid w:val="00E32E0D"/>
    <w:rsid w:val="00E40895"/>
    <w:rsid w:val="00E4327C"/>
    <w:rsid w:val="00E550AE"/>
    <w:rsid w:val="00E66E45"/>
    <w:rsid w:val="00E72200"/>
    <w:rsid w:val="00E76A34"/>
    <w:rsid w:val="00E92E8F"/>
    <w:rsid w:val="00ED7380"/>
    <w:rsid w:val="00EE0546"/>
    <w:rsid w:val="00EE544D"/>
    <w:rsid w:val="00F220F9"/>
    <w:rsid w:val="00F2489B"/>
    <w:rsid w:val="00F3655A"/>
    <w:rsid w:val="00F477AC"/>
    <w:rsid w:val="00F543BF"/>
    <w:rsid w:val="00F7104D"/>
    <w:rsid w:val="00F824FC"/>
    <w:rsid w:val="00FB3FE7"/>
    <w:rsid w:val="00FC462B"/>
    <w:rsid w:val="00FC5025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32A6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8004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4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4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4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0229-269D-48FD-AD7B-A775646F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39</cp:revision>
  <cp:lastPrinted>2018-09-25T08:06:00Z</cp:lastPrinted>
  <dcterms:created xsi:type="dcterms:W3CDTF">2018-09-25T08:15:00Z</dcterms:created>
  <dcterms:modified xsi:type="dcterms:W3CDTF">2019-09-29T11:40:00Z</dcterms:modified>
</cp:coreProperties>
</file>